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488" w:rsidRPr="00F11488" w:rsidRDefault="00F11488" w:rsidP="00F114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«ЗА ЗДОРОВЬЕМ БОСИКОМ»</w:t>
      </w:r>
    </w:p>
    <w:p w:rsidR="00F11488" w:rsidRPr="00F11488" w:rsidRDefault="00F11488" w:rsidP="00F114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11488" w:rsidRPr="00F11488" w:rsidRDefault="00F11488" w:rsidP="00F114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БОСОХОЖДЕНИЕ (хождение босиком) - ещё один вид закаливания, который своими корнями уходит в далёкое прошлое. </w:t>
      </w:r>
    </w:p>
    <w:p w:rsidR="00F11488" w:rsidRPr="00F11488" w:rsidRDefault="00F11488" w:rsidP="00F114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эффективного средства профилактики и лечения многих заболеваний </w:t>
      </w:r>
      <w:proofErr w:type="spellStart"/>
      <w:r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босохождение</w:t>
      </w:r>
      <w:proofErr w:type="spellEnd"/>
      <w:r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впервые было предложено в научной медицине немецким учёным-гигиенистом конца XIX века Себастьяном </w:t>
      </w:r>
      <w:proofErr w:type="spellStart"/>
      <w:r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Кнейпом</w:t>
      </w:r>
      <w:proofErr w:type="spellEnd"/>
      <w:r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0BED" w:rsidRDefault="00F11488" w:rsidP="00F114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приводил примеры излечения различных заболеваний водными процедурами в сочетании с ходьбой босиком по ро</w:t>
      </w:r>
      <w:bookmarkStart w:id="0" w:name="_GoBack"/>
      <w:bookmarkEnd w:id="0"/>
      <w:r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се, мокрым камням, выпавшему снегу. </w:t>
      </w:r>
    </w:p>
    <w:p w:rsidR="00F11488" w:rsidRPr="00F11488" w:rsidRDefault="00F11488" w:rsidP="00F114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чего же нужно </w:t>
      </w:r>
      <w:proofErr w:type="spellStart"/>
      <w:r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босохождение</w:t>
      </w:r>
      <w:proofErr w:type="spellEnd"/>
      <w:r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Дело в том, что на коже стоп находится большое количество рецепторов, реагирующих на тепло и холод. Постоянное ношение обуви создаёт особый микроклимат для ног, при нарушени</w:t>
      </w:r>
      <w:r w:rsidR="000B0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которого организм реагирует заболеванием. Вот почему лишь стоит переохладиться или промочить ноги - и простуда тут как тут. </w:t>
      </w:r>
    </w:p>
    <w:p w:rsidR="00F11488" w:rsidRPr="00F11488" w:rsidRDefault="00F11488" w:rsidP="00F114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ученые-медики, а также специалисты восточной медицины доказали, что хождение босиком положительным образом влияет на здоровье человека. Стопа является сильной рефлексогенной зоной человеческого организма. На ней находится множество биологически активных точек, связанных с определенными органами и системами и отвечающих за стимуляцию их деятельности.</w:t>
      </w:r>
    </w:p>
    <w:p w:rsidR="000B0BED" w:rsidRDefault="000B0BED" w:rsidP="00F114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88">
        <w:rPr>
          <w:rFonts w:ascii="Calibri" w:eastAsia="Times New Roman" w:hAnsi="Calibri" w:cs="Calibri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anchor distT="0" distB="0" distL="114300" distR="114300" simplePos="0" relativeHeight="251658240" behindDoc="0" locked="0" layoutInCell="1" allowOverlap="1" wp14:anchorId="3F60AA35" wp14:editId="7A6E817A">
            <wp:simplePos x="0" y="0"/>
            <wp:positionH relativeFrom="margin">
              <wp:posOffset>3105150</wp:posOffset>
            </wp:positionH>
            <wp:positionV relativeFrom="margin">
              <wp:posOffset>4377690</wp:posOffset>
            </wp:positionV>
            <wp:extent cx="3007360" cy="2000250"/>
            <wp:effectExtent l="0" t="0" r="2540" b="0"/>
            <wp:wrapSquare wrapText="bothSides"/>
            <wp:docPr id="2" name="Рисунок 2" descr="https://185504.selcdn.ru/static/orto2.reshop.by/catalog/897/1821448785e417f4574f0b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85504.selcdn.ru/static/orto2.reshop.by/catalog/897/1821448785e417f4574f0b_origin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1488" w:rsidRPr="00F11488" w:rsidRDefault="00F11488" w:rsidP="00F114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босиком это весьма полезная и очень простая процедура в качестве одного из способов закаливания.</w:t>
      </w:r>
    </w:p>
    <w:p w:rsidR="00F11488" w:rsidRPr="00F11488" w:rsidRDefault="00F11488" w:rsidP="00F114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b/>
          <w:i/>
          <w:color w:val="000000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А теперь перечислим причины говорящие в пользу ходьбы босиком:</w:t>
      </w:r>
    </w:p>
    <w:p w:rsidR="00F11488" w:rsidRPr="00F11488" w:rsidRDefault="000B0BED" w:rsidP="00F1148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F11488"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акаляем организм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1488" w:rsidRPr="00F11488" w:rsidRDefault="000B0BED" w:rsidP="00F1148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11488"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ктивизируем активные точки на стопе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1488" w:rsidRPr="00F11488" w:rsidRDefault="000B0BED" w:rsidP="00F1148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11488"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справляе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F11488"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плоскостопие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1488" w:rsidRPr="00F11488" w:rsidRDefault="000B0BED" w:rsidP="00F1148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11488"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время ходьбы осуществляе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F11488"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массаж 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1488" w:rsidRPr="00F11488" w:rsidRDefault="000B0BED" w:rsidP="00F114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в</w:t>
      </w:r>
      <w:r w:rsidR="00F11488" w:rsidRPr="00F1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жару босые ноги выводят тепло из организма ребенка, и такие дети даже в зной жизнерадостны и бодры.</w:t>
      </w:r>
    </w:p>
    <w:p w:rsidR="00F11488" w:rsidRDefault="00F11488" w:rsidP="00F114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Очень важно закалять стопы, чтобы они были менее чувствительны к температурным колебаниям. Это естественным образом повышает иммунитет.</w:t>
      </w:r>
    </w:p>
    <w:p w:rsidR="000B0BED" w:rsidRPr="00F11488" w:rsidRDefault="000B0BED" w:rsidP="00F114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</w:p>
    <w:p w:rsidR="00F11488" w:rsidRPr="00F11488" w:rsidRDefault="00F11488" w:rsidP="00F114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Существует мнение, что любая обувь препятствует естественному заземлению. Постоянно находясь в обуви, ребенок лишен возможности избавиться от электрических зарядов, скопившихся на поверхности тела в процессе движения, ношения синтетической одежды, хождения по </w:t>
      </w:r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синтетическим поверхностям. Накопление статического заряда приводит к усталости, плохому сну, неврозам.</w:t>
      </w:r>
    </w:p>
    <w:p w:rsidR="00F11488" w:rsidRPr="00F11488" w:rsidRDefault="00F11488" w:rsidP="00F114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 не стоит упускать возможность походить босиком по полу, траве, земле, песку, гальке, по любым безопасным неровным поверхностям. Конечно, при этом следует учитывать основные принципы закаливания – постепенность, систематичность и непрерывность.</w:t>
      </w:r>
    </w:p>
    <w:p w:rsidR="000B0BED" w:rsidRDefault="00F11488" w:rsidP="000B0BED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u w:val="single"/>
        </w:rPr>
      </w:pPr>
      <w:r w:rsidRPr="00F11488">
        <w:rPr>
          <w:color w:val="000000" w:themeColor="text1"/>
          <w:sz w:val="28"/>
          <w:szCs w:val="28"/>
          <w:u w:val="single"/>
        </w:rPr>
        <w:t>Помимо закаливающего эффекта, ходьба босиком способствует укреплению связок, костей и мышц стопы, а у детей – их правильному формированию</w:t>
      </w:r>
      <w:r w:rsidR="000B0BED">
        <w:rPr>
          <w:color w:val="000000" w:themeColor="text1"/>
          <w:sz w:val="28"/>
          <w:szCs w:val="28"/>
          <w:u w:val="single"/>
        </w:rPr>
        <w:t>.</w:t>
      </w:r>
    </w:p>
    <w:p w:rsidR="000B0BED" w:rsidRPr="000B0BED" w:rsidRDefault="000B0BED" w:rsidP="000B0BE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0BED">
        <w:rPr>
          <w:color w:val="000000"/>
          <w:sz w:val="28"/>
          <w:szCs w:val="28"/>
        </w:rPr>
        <w:t>По данным современной ортопедии и лечебной физкультуры ходьба босиком может служить средством не только профилактики, но и лечения некоторых видов деформации стопы. Наиболее распространенное из них — </w:t>
      </w:r>
      <w:r w:rsidRPr="000B0BED">
        <w:rPr>
          <w:b/>
          <w:bCs/>
          <w:color w:val="000000"/>
          <w:sz w:val="28"/>
          <w:szCs w:val="28"/>
        </w:rPr>
        <w:t>плоскостопие.</w:t>
      </w:r>
    </w:p>
    <w:p w:rsidR="000B0BED" w:rsidRPr="000B0BED" w:rsidRDefault="00040EE9" w:rsidP="000B0BE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="000B0BED" w:rsidRPr="000B0BED">
        <w:rPr>
          <w:b/>
          <w:bCs/>
          <w:color w:val="000000"/>
          <w:sz w:val="28"/>
          <w:szCs w:val="28"/>
        </w:rPr>
        <w:t>Плоскостопие</w:t>
      </w:r>
      <w:r w:rsidR="000B0BED" w:rsidRPr="000B0BED">
        <w:rPr>
          <w:color w:val="000000"/>
          <w:sz w:val="28"/>
          <w:szCs w:val="28"/>
        </w:rPr>
        <w:t> выражается в снижении высоты и «</w:t>
      </w:r>
      <w:proofErr w:type="spellStart"/>
      <w:r w:rsidR="000B0BED" w:rsidRPr="000B0BED">
        <w:rPr>
          <w:color w:val="000000"/>
          <w:sz w:val="28"/>
          <w:szCs w:val="28"/>
        </w:rPr>
        <w:t>распластывании</w:t>
      </w:r>
      <w:proofErr w:type="spellEnd"/>
      <w:r w:rsidR="000B0BED" w:rsidRPr="000B0BED">
        <w:rPr>
          <w:color w:val="000000"/>
          <w:sz w:val="28"/>
          <w:szCs w:val="28"/>
        </w:rPr>
        <w:t xml:space="preserve">» свода стопы, При ослаблении тонуса мышц, связок и сухожилий, поддерживающих сводчатую форму стопы, кости плюсны и предплюсны опускаются, мышцы </w:t>
      </w:r>
      <w:proofErr w:type="gramStart"/>
      <w:r w:rsidR="000B0BED" w:rsidRPr="000B0BED">
        <w:rPr>
          <w:color w:val="000000"/>
          <w:sz w:val="28"/>
          <w:szCs w:val="28"/>
        </w:rPr>
        <w:t>растягиваются, наружная часть стопы</w:t>
      </w:r>
      <w:proofErr w:type="gramEnd"/>
      <w:r w:rsidR="000B0BED" w:rsidRPr="000B0BED">
        <w:rPr>
          <w:color w:val="000000"/>
          <w:sz w:val="28"/>
          <w:szCs w:val="28"/>
        </w:rPr>
        <w:t xml:space="preserve"> приподнимается, а внутренний свод опускается — образуется плоскостопие. Стопа лишается одной из своих основных функций — </w:t>
      </w:r>
      <w:proofErr w:type="spellStart"/>
      <w:r w:rsidR="000B0BED" w:rsidRPr="000B0BED">
        <w:rPr>
          <w:color w:val="000000"/>
          <w:sz w:val="28"/>
          <w:szCs w:val="28"/>
        </w:rPr>
        <w:t>рессорности</w:t>
      </w:r>
      <w:proofErr w:type="spellEnd"/>
      <w:r w:rsidR="000B0BED" w:rsidRPr="000B0BED">
        <w:rPr>
          <w:color w:val="000000"/>
          <w:sz w:val="28"/>
          <w:szCs w:val="28"/>
        </w:rPr>
        <w:t xml:space="preserve">. Растягивание связок, давление перемещенных костей на ветви нервов вызывают острые боли в стопе и голени, </w:t>
      </w:r>
      <w:proofErr w:type="gramStart"/>
      <w:r w:rsidR="000B0BED" w:rsidRPr="000B0BED">
        <w:rPr>
          <w:color w:val="000000"/>
          <w:sz w:val="28"/>
          <w:szCs w:val="28"/>
        </w:rPr>
        <w:t>отдаваясь</w:t>
      </w:r>
      <w:proofErr w:type="gramEnd"/>
      <w:r w:rsidR="000B0BED" w:rsidRPr="000B0BED">
        <w:rPr>
          <w:color w:val="000000"/>
          <w:sz w:val="28"/>
          <w:szCs w:val="28"/>
        </w:rPr>
        <w:t xml:space="preserve"> порой рефлекторными болями в области сердца.</w:t>
      </w:r>
    </w:p>
    <w:p w:rsidR="000B0BED" w:rsidRPr="000B0BED" w:rsidRDefault="00040EE9" w:rsidP="000B0BED">
      <w:pPr>
        <w:pStyle w:val="a5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0B0BED" w:rsidRPr="000B0BED">
        <w:rPr>
          <w:color w:val="000000"/>
          <w:sz w:val="28"/>
          <w:szCs w:val="28"/>
        </w:rPr>
        <w:t xml:space="preserve">В 90 случаях из ста встречается так называемое статическое плоскостопие. Оно, как </w:t>
      </w:r>
      <w:proofErr w:type="gramStart"/>
      <w:r w:rsidR="000B0BED" w:rsidRPr="000B0BED">
        <w:rPr>
          <w:color w:val="000000"/>
          <w:sz w:val="28"/>
          <w:szCs w:val="28"/>
        </w:rPr>
        <w:t>правило, приобретенное и возникает</w:t>
      </w:r>
      <w:proofErr w:type="gramEnd"/>
      <w:r w:rsidR="000B0BED" w:rsidRPr="000B0BED">
        <w:rPr>
          <w:color w:val="000000"/>
          <w:sz w:val="28"/>
          <w:szCs w:val="28"/>
        </w:rPr>
        <w:t xml:space="preserve"> преимущественно на фоне мышечно-связочной недостаточности. Причиной его чаще всего бывает повышенная нагрузка на свод стопы при различных обстоятельствах. Можно также утверждать, что постоянное ношение обуви, в особенности узкой или на высоком каблуке, как бы заключающей стопу в искусственную коробку, подменяет естественную работу мышечно-связочного аппарата. Лишенный присущей ему нагрузки, двигательный аппарат стопы </w:t>
      </w:r>
      <w:proofErr w:type="spellStart"/>
      <w:r w:rsidR="000B0BED" w:rsidRPr="000B0BED">
        <w:rPr>
          <w:color w:val="000000"/>
          <w:sz w:val="28"/>
          <w:szCs w:val="28"/>
        </w:rPr>
        <w:t>детренируется</w:t>
      </w:r>
      <w:proofErr w:type="spellEnd"/>
      <w:r w:rsidR="000B0BED" w:rsidRPr="000B0BED">
        <w:rPr>
          <w:color w:val="000000"/>
          <w:sz w:val="28"/>
          <w:szCs w:val="28"/>
        </w:rPr>
        <w:t>, ослабевает и легко поддается отрицательным механическим влияниям (в том числе тяжести собственного тела), что и приводит обычно к плоскостопию.</w:t>
      </w:r>
    </w:p>
    <w:p w:rsidR="000B0BED" w:rsidRPr="000B0BED" w:rsidRDefault="000B0BED" w:rsidP="000B0BE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0BED">
        <w:rPr>
          <w:color w:val="000000"/>
          <w:sz w:val="28"/>
          <w:szCs w:val="28"/>
        </w:rPr>
        <w:t>Систематическая ходьба босиком, особенно по зыбучему или рельефному грунту, заставляет рефлекторно сокращаться мышцы, удерживающие свод стопы, и прежде всего мышцы подошвенной поверхности, сгибающих пальцы ног. Сухожилия и связки усиленно развиваются, укрепляются. Таким образом, </w:t>
      </w:r>
      <w:proofErr w:type="spellStart"/>
      <w:r w:rsidRPr="000B0BED">
        <w:rPr>
          <w:b/>
          <w:bCs/>
          <w:color w:val="000000"/>
          <w:sz w:val="28"/>
          <w:szCs w:val="28"/>
        </w:rPr>
        <w:t>босохождение</w:t>
      </w:r>
      <w:proofErr w:type="spellEnd"/>
      <w:r w:rsidRPr="000B0BED">
        <w:rPr>
          <w:b/>
          <w:bCs/>
          <w:color w:val="000000"/>
          <w:sz w:val="28"/>
          <w:szCs w:val="28"/>
        </w:rPr>
        <w:t> </w:t>
      </w:r>
      <w:r w:rsidRPr="000B0BED">
        <w:rPr>
          <w:color w:val="000000"/>
          <w:sz w:val="28"/>
          <w:szCs w:val="28"/>
        </w:rPr>
        <w:t>можно отнести к действенным средствам профилактики и лечения плоскостопия, Это в первую очередь относится к детям, у которых дефекты опорно-двигательного аппарата при соответствующей тренировке обычно успешно устраняются.</w:t>
      </w:r>
    </w:p>
    <w:p w:rsidR="00F11488" w:rsidRPr="00F11488" w:rsidRDefault="00F11488" w:rsidP="00F114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Кроме того, </w:t>
      </w:r>
      <w:proofErr w:type="spellStart"/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босохождение</w:t>
      </w:r>
      <w:proofErr w:type="spellEnd"/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способствует улучшению эластичности кровеносных сосудов нижних конечностей и кровообращения в ногах.</w:t>
      </w:r>
    </w:p>
    <w:p w:rsidR="00F11488" w:rsidRPr="00F11488" w:rsidRDefault="00F11488" w:rsidP="00F114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Длительная и регулярная ходьба босиком вырабатывает красивую осанку и грациозную походку. К тому же закаленные стопы быстрее прогреваются зимой в мороз и легче охлаждаются в летнюю жару. Жара </w:t>
      </w:r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переносится намного легче, если ходить </w:t>
      </w:r>
      <w:proofErr w:type="gramStart"/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разутым</w:t>
      </w:r>
      <w:proofErr w:type="gramEnd"/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так как через стопы из организма выводится излишнее тепло.</w:t>
      </w:r>
    </w:p>
    <w:p w:rsidR="00F11488" w:rsidRPr="00F11488" w:rsidRDefault="00F11488" w:rsidP="00F114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</w:t>
      </w:r>
      <w:proofErr w:type="spellStart"/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босохождении</w:t>
      </w:r>
      <w:proofErr w:type="spellEnd"/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увеличивается интенсивность деятельности практически всех мышц организма, стимулируется кровообращение, улучшается умственная деятельность. Помимо всех достоинств, </w:t>
      </w:r>
      <w:proofErr w:type="spellStart"/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босохождение</w:t>
      </w:r>
      <w:proofErr w:type="spellEnd"/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это сильный положительный эмоциональный заряд для всего организма.</w:t>
      </w:r>
    </w:p>
    <w:p w:rsidR="00F11488" w:rsidRPr="00F11488" w:rsidRDefault="00F11488" w:rsidP="00F114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        Детям и часто болеющим людям приучаться к хождению босиком рекомендуется дома. Лучше всего приступать к этому летом, начинать ходить босиком следует утром и вечером по полу в комнате. В первый день - по 10-15 минут, затем процедура удлиняется на 5 минут каждый день и со временем доводится до 1 часа. Через месяц можно разгуливать босиком во дворе, в саду.</w:t>
      </w:r>
    </w:p>
    <w:p w:rsidR="00F11488" w:rsidRPr="00F11488" w:rsidRDefault="00F11488" w:rsidP="00F114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Большую пользу приносит хождение босиком по рыхлому песку и мокрым камням: в этом случае стопы получают великолепный сеанс точечного массажа. Нетрудно устроить дорожку из камней во дворе дома или на даче.</w:t>
      </w:r>
    </w:p>
    <w:p w:rsidR="00F11488" w:rsidRPr="00F11488" w:rsidRDefault="00F11488" w:rsidP="00F114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утренней или вечерней босой прогулкой полейте камешки из лейки - и можно приступать к оздоровительной процедуре. Процедура хождения по камням может длиться от 3-15 минут до получаса. Также проделываем дома и водно-пляжные процедуры для ног. </w:t>
      </w:r>
    </w:p>
    <w:p w:rsidR="00F11488" w:rsidRPr="00F11488" w:rsidRDefault="00F11488" w:rsidP="00F114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Насыпьте речную гальку в плоский таз и залейте ее холодной водой - тренажер для стоп готов. По таким мокрым камешкам нужно ходить каждый день в течение хотя бы 1 минуты, и не только летом, но и зимой.</w:t>
      </w:r>
    </w:p>
    <w:p w:rsidR="00F11488" w:rsidRPr="00F11488" w:rsidRDefault="00F11488" w:rsidP="00F114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И вовсе не обязательно, чтобы ребёнок много времени проводил босиком. Повседневно можно массировать стопы на круглой палке, на старых счетах, т. е. чтобы ребёнок катал подошвами по несколько минут в день.</w:t>
      </w:r>
    </w:p>
    <w:p w:rsidR="00F11488" w:rsidRPr="00F11488" w:rsidRDefault="00F11488" w:rsidP="00F114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самим изготовить массажный коврик, нашить пуговицы, бусы, помпоны и др. Положите такой коврик в ванной и, регулярно, по утрам, умываясь топтаться по нему или возле детской кроватки.</w:t>
      </w:r>
      <w:r w:rsidRPr="00F11488"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  <w:t> </w:t>
      </w:r>
    </w:p>
    <w:p w:rsidR="00F11488" w:rsidRPr="00F11488" w:rsidRDefault="00F11488" w:rsidP="00F114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Хождение босиком должно быть постепенным и систематическим. Особенно осторожным нужно быть с детьми раннего возраста. </w:t>
      </w:r>
    </w:p>
    <w:p w:rsidR="000B0BED" w:rsidRDefault="000B0BED" w:rsidP="00F114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40EE9" w:rsidRPr="00F11488" w:rsidRDefault="00040EE9" w:rsidP="00F114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</w:p>
    <w:p w:rsidR="00F11488" w:rsidRPr="00F11488" w:rsidRDefault="00F11488" w:rsidP="00F114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ХОДИТЬ</w:t>
      </w:r>
      <w:r w:rsidR="000B0B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</w:t>
      </w:r>
      <w:r w:rsidRPr="00F11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БОСИКОМ</w:t>
      </w:r>
      <w:r w:rsidR="000B0B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11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ПРОСТО </w:t>
      </w:r>
      <w:r w:rsidR="000B0B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11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ЗДОРОВО! </w:t>
      </w:r>
      <w:r w:rsidR="000B0B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11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ВЕДЬ</w:t>
      </w:r>
      <w:r w:rsidR="000B0B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Pr="00F11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0B0B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11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ХОДЯ В ОБУВИ, МЫ</w:t>
      </w:r>
      <w:r w:rsidR="000B0B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11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ЛИШАЕМ</w:t>
      </w:r>
      <w:r w:rsidR="000B0B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11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СЕБЯ </w:t>
      </w:r>
      <w:r w:rsidR="000B0B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11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УДОВОЛЬСТВИЯ</w:t>
      </w:r>
      <w:r w:rsidR="000B0B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11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ОСЯЗАНИЯ ПРОСТРАНСТВА </w:t>
      </w:r>
      <w:r w:rsidR="000B0B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11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СТУПНЯМИ </w:t>
      </w:r>
      <w:r w:rsidR="000B0B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11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НОГ!</w:t>
      </w:r>
    </w:p>
    <w:p w:rsidR="00F11488" w:rsidRPr="00F11488" w:rsidRDefault="00F11488" w:rsidP="00F114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F11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ХОДИТЕ</w:t>
      </w:r>
      <w:r w:rsidR="000B0B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11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БОСИКО</w:t>
      </w:r>
      <w:proofErr w:type="gramStart"/>
      <w:r w:rsidRPr="00F11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М-</w:t>
      </w:r>
      <w:proofErr w:type="gramEnd"/>
      <w:r w:rsidR="000B0B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11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</w:t>
      </w:r>
      <w:r w:rsidR="000B0B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11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БУДЬТЕ ЗДОРОВЫ!</w:t>
      </w:r>
    </w:p>
    <w:p w:rsidR="00984796" w:rsidRPr="000B0BED" w:rsidRDefault="00984796">
      <w:pPr>
        <w:rPr>
          <w:color w:val="000000" w:themeColor="text1"/>
        </w:rPr>
      </w:pPr>
    </w:p>
    <w:sectPr w:rsidR="00984796" w:rsidRPr="000B0BED" w:rsidSect="00E057FB">
      <w:pgSz w:w="11906" w:h="16838"/>
      <w:pgMar w:top="1134" w:right="850" w:bottom="1134" w:left="1701" w:header="708" w:footer="708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410" w:rsidRDefault="00D50410" w:rsidP="00040EE9">
      <w:pPr>
        <w:spacing w:after="0" w:line="240" w:lineRule="auto"/>
      </w:pPr>
      <w:r>
        <w:separator/>
      </w:r>
    </w:p>
  </w:endnote>
  <w:endnote w:type="continuationSeparator" w:id="0">
    <w:p w:rsidR="00D50410" w:rsidRDefault="00D50410" w:rsidP="0004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410" w:rsidRDefault="00D50410" w:rsidP="00040EE9">
      <w:pPr>
        <w:spacing w:after="0" w:line="240" w:lineRule="auto"/>
      </w:pPr>
      <w:r>
        <w:separator/>
      </w:r>
    </w:p>
  </w:footnote>
  <w:footnote w:type="continuationSeparator" w:id="0">
    <w:p w:rsidR="00D50410" w:rsidRDefault="00D50410" w:rsidP="00040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C1457"/>
    <w:multiLevelType w:val="multilevel"/>
    <w:tmpl w:val="0EFC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488"/>
    <w:rsid w:val="00040EE9"/>
    <w:rsid w:val="000B0BED"/>
    <w:rsid w:val="00984796"/>
    <w:rsid w:val="00D50410"/>
    <w:rsid w:val="00E057FB"/>
    <w:rsid w:val="00F1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48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B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4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0EE9"/>
  </w:style>
  <w:style w:type="paragraph" w:styleId="a8">
    <w:name w:val="footer"/>
    <w:basedOn w:val="a"/>
    <w:link w:val="a9"/>
    <w:uiPriority w:val="99"/>
    <w:unhideWhenUsed/>
    <w:rsid w:val="0004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0E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48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B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4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0EE9"/>
  </w:style>
  <w:style w:type="paragraph" w:styleId="a8">
    <w:name w:val="footer"/>
    <w:basedOn w:val="a"/>
    <w:link w:val="a9"/>
    <w:uiPriority w:val="99"/>
    <w:unhideWhenUsed/>
    <w:rsid w:val="0004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0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3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2026-03-04T06:52:00Z</dcterms:created>
  <dcterms:modified xsi:type="dcterms:W3CDTF">2026-03-04T08:13:00Z</dcterms:modified>
</cp:coreProperties>
</file>